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A026" w14:textId="5E873812" w:rsidR="000A3497" w:rsidRDefault="00D6765A" w:rsidP="00D6765A">
      <w:pPr>
        <w:jc w:val="center"/>
        <w:rPr>
          <w:b/>
        </w:rPr>
      </w:pPr>
      <w:r>
        <w:rPr>
          <w:b/>
        </w:rPr>
        <w:t>Unit 6 African Kingdoms</w:t>
      </w:r>
    </w:p>
    <w:p w14:paraId="047EF2EB" w14:textId="68C32590" w:rsidR="00D6765A" w:rsidRPr="00D6765A" w:rsidRDefault="00D6765A" w:rsidP="00D6765A">
      <w:pPr>
        <w:rPr>
          <w:b/>
        </w:rPr>
      </w:pPr>
      <w:r>
        <w:rPr>
          <w:noProof/>
        </w:rPr>
        <w:drawing>
          <wp:inline distT="0" distB="0" distL="0" distR="0" wp14:anchorId="0472AE1C" wp14:editId="0F05B37B">
            <wp:extent cx="5553075" cy="5819775"/>
            <wp:effectExtent l="0" t="0" r="9525" b="9525"/>
            <wp:docPr id="1" name="Picture 1" descr="Image result for blank map of ancient african kingd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ancient african kingd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65A" w:rsidRPr="00D6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5A"/>
    <w:rsid w:val="000A3497"/>
    <w:rsid w:val="00D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9E32"/>
  <w15:chartTrackingRefBased/>
  <w15:docId w15:val="{538FBF48-EB5E-4AA9-9FDB-2F717C2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2019-01-08T00:47:00Z</dcterms:created>
  <dcterms:modified xsi:type="dcterms:W3CDTF">2019-01-08T00:48:00Z</dcterms:modified>
</cp:coreProperties>
</file>